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B1" w:rsidRPr="00B40C64" w:rsidRDefault="00B40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C64">
        <w:rPr>
          <w:rFonts w:ascii="Times New Roman" w:hAnsi="Times New Roman" w:cs="Times New Roman"/>
          <w:sz w:val="28"/>
          <w:szCs w:val="28"/>
        </w:rPr>
        <w:t>В связи с отсутствием заявок на технологическое  присоединение к сетям ПАО “</w:t>
      </w:r>
      <w:r>
        <w:rPr>
          <w:rFonts w:ascii="Times New Roman" w:hAnsi="Times New Roman" w:cs="Times New Roman"/>
          <w:sz w:val="28"/>
          <w:szCs w:val="28"/>
        </w:rPr>
        <w:t>Гайский ГОК»  информация  по пп. Л п. 19   ПП РФ от 30.01.2019 № 64 не раскрывается.</w:t>
      </w:r>
    </w:p>
    <w:sectPr w:rsidR="005F59B1" w:rsidRPr="00B40C64" w:rsidSect="00B40C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0C64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0C64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18F0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>Гайский ГОК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Яковлев Валерий Алексеевич (YAKOVLEV-VA - YAKOVLEV)</cp:lastModifiedBy>
  <cp:revision>2</cp:revision>
  <dcterms:created xsi:type="dcterms:W3CDTF">2019-09-18T06:03:00Z</dcterms:created>
  <dcterms:modified xsi:type="dcterms:W3CDTF">2019-09-18T06:08:00Z</dcterms:modified>
</cp:coreProperties>
</file>